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6A865" w14:textId="77777777" w:rsidR="00292C32" w:rsidRDefault="00292C32" w:rsidP="00747816">
      <w:pPr>
        <w:tabs>
          <w:tab w:val="left" w:pos="2148"/>
        </w:tabs>
        <w:jc w:val="center"/>
        <w:rPr>
          <w:rFonts w:cstheme="minorHAnsi"/>
          <w:b/>
          <w:sz w:val="24"/>
          <w:szCs w:val="24"/>
          <w:lang w:val="ka-GE"/>
        </w:rPr>
      </w:pPr>
    </w:p>
    <w:p w14:paraId="47A26971" w14:textId="409B624B" w:rsidR="00556FD3" w:rsidRPr="00747816" w:rsidRDefault="00556FD3" w:rsidP="00747816">
      <w:pPr>
        <w:tabs>
          <w:tab w:val="left" w:pos="2148"/>
        </w:tabs>
        <w:jc w:val="center"/>
        <w:rPr>
          <w:rFonts w:cstheme="minorHAnsi"/>
          <w:b/>
          <w:sz w:val="24"/>
          <w:szCs w:val="24"/>
          <w:lang w:val="ka-GE"/>
        </w:rPr>
      </w:pPr>
      <w:r w:rsidRPr="00747816">
        <w:rPr>
          <w:rFonts w:cstheme="minorHAnsi"/>
          <w:b/>
          <w:sz w:val="24"/>
          <w:szCs w:val="24"/>
          <w:lang w:val="ka-GE"/>
        </w:rPr>
        <w:t>განცხადება</w:t>
      </w:r>
    </w:p>
    <w:p w14:paraId="5F63825C" w14:textId="77777777" w:rsidR="00556FD3" w:rsidRPr="00747816" w:rsidRDefault="00556FD3" w:rsidP="00747816">
      <w:pPr>
        <w:tabs>
          <w:tab w:val="left" w:pos="2148"/>
        </w:tabs>
        <w:jc w:val="center"/>
        <w:rPr>
          <w:rFonts w:cstheme="minorHAnsi"/>
          <w:b/>
          <w:sz w:val="24"/>
          <w:szCs w:val="24"/>
          <w:lang w:val="ka-GE"/>
        </w:rPr>
      </w:pPr>
      <w:r w:rsidRPr="00747816">
        <w:rPr>
          <w:rFonts w:cstheme="minorHAnsi"/>
          <w:b/>
          <w:sz w:val="24"/>
          <w:szCs w:val="24"/>
          <w:lang w:val="ka-GE"/>
        </w:rPr>
        <w:t>შემოთავაზების მოთხოვნა</w:t>
      </w:r>
    </w:p>
    <w:p w14:paraId="7519D90D" w14:textId="77777777" w:rsidR="00573498" w:rsidRDefault="00573498" w:rsidP="00747816">
      <w:pPr>
        <w:tabs>
          <w:tab w:val="left" w:pos="2148"/>
        </w:tabs>
        <w:jc w:val="both"/>
        <w:rPr>
          <w:rFonts w:cstheme="minorHAnsi"/>
          <w:sz w:val="24"/>
          <w:szCs w:val="24"/>
          <w:highlight w:val="yellow"/>
          <w:lang w:val="ka-GE"/>
        </w:rPr>
      </w:pPr>
    </w:p>
    <w:p w14:paraId="42955F10" w14:textId="2C4EB4B6" w:rsidR="00556FD3" w:rsidRPr="004C13E2" w:rsidRDefault="00573498" w:rsidP="00747816">
      <w:pPr>
        <w:tabs>
          <w:tab w:val="left" w:pos="2148"/>
        </w:tabs>
        <w:jc w:val="both"/>
        <w:rPr>
          <w:rFonts w:cstheme="minorHAnsi"/>
          <w:sz w:val="24"/>
          <w:szCs w:val="24"/>
          <w:lang w:val="ka-GE"/>
        </w:rPr>
      </w:pPr>
      <w:bookmarkStart w:id="0" w:name="_Hlk57114455"/>
      <w:r w:rsidRPr="004C13E2">
        <w:rPr>
          <w:rFonts w:cstheme="minorHAnsi"/>
          <w:sz w:val="24"/>
          <w:szCs w:val="24"/>
          <w:lang w:val="ka-GE"/>
        </w:rPr>
        <w:t>თეთრიწყაროს განვითარების ჯგუფი</w:t>
      </w:r>
      <w:r w:rsidR="00556FD3" w:rsidRPr="004C13E2">
        <w:rPr>
          <w:rFonts w:cstheme="minorHAnsi"/>
          <w:sz w:val="24"/>
          <w:szCs w:val="24"/>
          <w:lang w:val="ka-GE"/>
        </w:rPr>
        <w:t>, წარმოადგენს</w:t>
      </w:r>
      <w:r w:rsidR="00FC7EE3" w:rsidRPr="004C13E2">
        <w:rPr>
          <w:rFonts w:cstheme="minorHAnsi"/>
          <w:sz w:val="24"/>
          <w:szCs w:val="24"/>
          <w:lang w:val="ka-GE"/>
        </w:rPr>
        <w:t xml:space="preserve"> ააიპ ორგანიზაციას</w:t>
      </w:r>
      <w:bookmarkEnd w:id="0"/>
      <w:r w:rsidR="004C0E27" w:rsidRPr="004C13E2">
        <w:rPr>
          <w:rFonts w:cstheme="minorHAnsi"/>
          <w:sz w:val="24"/>
          <w:szCs w:val="24"/>
          <w:lang w:val="ka-GE"/>
        </w:rPr>
        <w:t xml:space="preserve">, რომელიც </w:t>
      </w:r>
      <w:r w:rsidR="008B7F5F" w:rsidRPr="004C13E2">
        <w:rPr>
          <w:rFonts w:cstheme="minorHAnsi"/>
          <w:sz w:val="24"/>
          <w:szCs w:val="24"/>
          <w:lang w:val="ka-GE"/>
        </w:rPr>
        <w:t xml:space="preserve">2018 წლიდან ანხორციელებს სხვადასხვა აქტივობებს თეთრიწყაროს მუნიციპალიტეტში </w:t>
      </w:r>
      <w:r w:rsidR="004C0E27" w:rsidRPr="004C13E2">
        <w:rPr>
          <w:rFonts w:cstheme="minorHAnsi"/>
          <w:sz w:val="24"/>
          <w:szCs w:val="24"/>
          <w:lang w:val="ka-GE"/>
        </w:rPr>
        <w:t>ცხოვრების დონის გაუმჯობესებ</w:t>
      </w:r>
      <w:r w:rsidR="004C13E2" w:rsidRPr="004C13E2">
        <w:rPr>
          <w:rFonts w:cstheme="minorHAnsi"/>
          <w:sz w:val="24"/>
          <w:szCs w:val="24"/>
          <w:lang w:val="ka-GE"/>
        </w:rPr>
        <w:t>ისათვის.</w:t>
      </w:r>
    </w:p>
    <w:p w14:paraId="11398679" w14:textId="31B935DA" w:rsidR="00850108" w:rsidRPr="00747816" w:rsidRDefault="00A11A98" w:rsidP="00747816">
      <w:pPr>
        <w:tabs>
          <w:tab w:val="left" w:pos="2148"/>
        </w:tabs>
        <w:jc w:val="both"/>
        <w:rPr>
          <w:rFonts w:cstheme="minorHAnsi"/>
          <w:sz w:val="24"/>
          <w:szCs w:val="24"/>
          <w:lang w:val="ka-GE"/>
        </w:rPr>
      </w:pPr>
      <w:r w:rsidRPr="00840A67">
        <w:rPr>
          <w:rFonts w:cstheme="minorHAnsi"/>
          <w:sz w:val="24"/>
          <w:szCs w:val="24"/>
          <w:lang w:val="ka-GE"/>
        </w:rPr>
        <w:t>ევროკავშირის (EU) დაფინანსებ</w:t>
      </w:r>
      <w:r w:rsidR="00860BDF">
        <w:rPr>
          <w:rFonts w:cstheme="minorHAnsi"/>
          <w:sz w:val="24"/>
          <w:szCs w:val="24"/>
          <w:lang w:val="ka-GE"/>
        </w:rPr>
        <w:t xml:space="preserve">ით, </w:t>
      </w:r>
      <w:r w:rsidR="001443EB" w:rsidRPr="00840A67">
        <w:rPr>
          <w:rFonts w:cstheme="minorHAnsi"/>
          <w:sz w:val="24"/>
          <w:szCs w:val="24"/>
          <w:lang w:val="ka-GE"/>
        </w:rPr>
        <w:t>ევროპის სოფლისა და სოფლის მეურნეობის განვითარების სამეზობლო პროგრამის (ENPARD III)</w:t>
      </w:r>
      <w:r w:rsidR="00860BDF">
        <w:rPr>
          <w:rFonts w:cstheme="minorHAnsi"/>
          <w:sz w:val="24"/>
          <w:szCs w:val="24"/>
          <w:lang w:val="ka-GE"/>
        </w:rPr>
        <w:t xml:space="preserve"> და </w:t>
      </w:r>
      <w:r w:rsidR="00860BDF" w:rsidRPr="00840A67">
        <w:rPr>
          <w:rFonts w:cstheme="minorHAnsi"/>
          <w:sz w:val="24"/>
          <w:szCs w:val="24"/>
          <w:lang w:val="ka-GE"/>
        </w:rPr>
        <w:t xml:space="preserve">გაეროს განვითარების პროგრამის (UNDP) </w:t>
      </w:r>
      <w:r w:rsidR="00860BDF" w:rsidRPr="00840A67">
        <w:rPr>
          <w:rFonts w:cstheme="minorHAnsi"/>
          <w:sz w:val="24"/>
          <w:szCs w:val="24"/>
        </w:rPr>
        <w:t>პროექტის</w:t>
      </w:r>
      <w:r w:rsidR="00860BDF">
        <w:rPr>
          <w:rFonts w:cstheme="minorHAnsi"/>
          <w:sz w:val="24"/>
          <w:szCs w:val="24"/>
          <w:lang w:val="ka-GE"/>
        </w:rPr>
        <w:t xml:space="preserve"> </w:t>
      </w:r>
      <w:r w:rsidR="00860BDF" w:rsidRPr="00840A67">
        <w:rPr>
          <w:rFonts w:cstheme="minorHAnsi"/>
          <w:sz w:val="24"/>
          <w:szCs w:val="24"/>
          <w:lang w:val="ka-GE"/>
        </w:rPr>
        <w:t>„მზის პანელები თეთრიწყაროს მუნიციპალიტეტში – განახლებადი/ალტერნატიული ენერგია უკეთესი განათლებისა და გარემოს დაცვისთვის</w:t>
      </w:r>
      <w:r w:rsidR="00860BDF" w:rsidRPr="00840A67">
        <w:rPr>
          <w:rFonts w:cstheme="minorHAnsi"/>
          <w:sz w:val="24"/>
          <w:szCs w:val="24"/>
        </w:rPr>
        <w:t>“</w:t>
      </w:r>
      <w:r w:rsidR="001443EB" w:rsidRPr="00840A67">
        <w:rPr>
          <w:rFonts w:cstheme="minorHAnsi"/>
          <w:sz w:val="24"/>
          <w:szCs w:val="24"/>
          <w:lang w:val="ka-GE"/>
        </w:rPr>
        <w:t xml:space="preserve"> ფარგლებში</w:t>
      </w:r>
      <w:r w:rsidR="00860BDF">
        <w:rPr>
          <w:rFonts w:cstheme="minorHAnsi"/>
          <w:sz w:val="24"/>
          <w:szCs w:val="24"/>
          <w:lang w:val="ka-GE"/>
        </w:rPr>
        <w:t>,</w:t>
      </w:r>
      <w:r w:rsidR="001443EB" w:rsidRPr="00840A67">
        <w:rPr>
          <w:rFonts w:cstheme="minorHAnsi"/>
          <w:sz w:val="24"/>
          <w:szCs w:val="24"/>
          <w:lang w:val="ka-GE"/>
        </w:rPr>
        <w:t xml:space="preserve">  </w:t>
      </w:r>
      <w:r w:rsidR="00840A67" w:rsidRPr="00840A67">
        <w:rPr>
          <w:rFonts w:cstheme="minorHAnsi"/>
          <w:sz w:val="24"/>
          <w:szCs w:val="24"/>
        </w:rPr>
        <w:t xml:space="preserve"> </w:t>
      </w:r>
      <w:r w:rsidR="00556FD3" w:rsidRPr="00747816">
        <w:rPr>
          <w:rFonts w:cstheme="minorHAnsi"/>
          <w:sz w:val="24"/>
          <w:szCs w:val="24"/>
          <w:lang w:val="ka-GE"/>
        </w:rPr>
        <w:t xml:space="preserve">აცხადებს ტენდერს </w:t>
      </w:r>
      <w:r w:rsidR="00E22524" w:rsidRPr="00747816">
        <w:rPr>
          <w:rFonts w:cstheme="minorHAnsi"/>
          <w:sz w:val="24"/>
          <w:szCs w:val="24"/>
          <w:lang w:val="ka-GE"/>
        </w:rPr>
        <w:t>ჰელიო სისტემების შეძენაზე.</w:t>
      </w:r>
    </w:p>
    <w:p w14:paraId="74CA462A" w14:textId="7E8DF83B" w:rsidR="00556FD3" w:rsidRPr="00747816" w:rsidRDefault="00556FD3" w:rsidP="00EA71F3">
      <w:pPr>
        <w:tabs>
          <w:tab w:val="left" w:pos="2148"/>
        </w:tabs>
        <w:spacing w:after="0"/>
        <w:jc w:val="both"/>
        <w:rPr>
          <w:rFonts w:cstheme="minorHAnsi"/>
          <w:sz w:val="24"/>
          <w:szCs w:val="24"/>
          <w:lang w:val="ka-GE"/>
        </w:rPr>
      </w:pPr>
      <w:r w:rsidRPr="00747816">
        <w:rPr>
          <w:rFonts w:cstheme="minorHAnsi"/>
          <w:sz w:val="24"/>
          <w:szCs w:val="24"/>
          <w:lang w:val="ka-GE"/>
        </w:rPr>
        <w:t>მომწოდებლების შერჩევის ძირითადი კრიტერიები იქნება:</w:t>
      </w:r>
    </w:p>
    <w:p w14:paraId="0EF2BB43" w14:textId="77777777" w:rsidR="00556FD3" w:rsidRPr="00747816" w:rsidRDefault="00556FD3" w:rsidP="00EA71F3">
      <w:pPr>
        <w:numPr>
          <w:ilvl w:val="0"/>
          <w:numId w:val="6"/>
        </w:numPr>
        <w:tabs>
          <w:tab w:val="left" w:pos="2148"/>
        </w:tabs>
        <w:spacing w:after="0"/>
        <w:jc w:val="both"/>
        <w:rPr>
          <w:rFonts w:cstheme="minorHAnsi"/>
          <w:sz w:val="24"/>
          <w:szCs w:val="24"/>
          <w:lang w:val="ka-GE"/>
        </w:rPr>
      </w:pPr>
      <w:r w:rsidRPr="00747816">
        <w:rPr>
          <w:rFonts w:cstheme="minorHAnsi"/>
          <w:sz w:val="24"/>
          <w:szCs w:val="24"/>
          <w:lang w:val="ka-GE"/>
        </w:rPr>
        <w:t>კონკურენტული ფასი</w:t>
      </w:r>
    </w:p>
    <w:p w14:paraId="1106B283" w14:textId="77777777" w:rsidR="00556FD3" w:rsidRPr="00747816" w:rsidRDefault="00556FD3" w:rsidP="00EA71F3">
      <w:pPr>
        <w:numPr>
          <w:ilvl w:val="0"/>
          <w:numId w:val="6"/>
        </w:numPr>
        <w:tabs>
          <w:tab w:val="left" w:pos="2148"/>
        </w:tabs>
        <w:spacing w:after="0"/>
        <w:jc w:val="both"/>
        <w:rPr>
          <w:rFonts w:cstheme="minorHAnsi"/>
          <w:sz w:val="24"/>
          <w:szCs w:val="24"/>
          <w:lang w:val="ka-GE"/>
        </w:rPr>
      </w:pPr>
      <w:r w:rsidRPr="00747816">
        <w:rPr>
          <w:rFonts w:cstheme="minorHAnsi"/>
          <w:sz w:val="24"/>
          <w:szCs w:val="24"/>
          <w:lang w:val="ka-GE"/>
        </w:rPr>
        <w:t>სპეციფიკაციებსა და სტანდარტებთან თანხვედრა</w:t>
      </w:r>
    </w:p>
    <w:p w14:paraId="48FB15C5" w14:textId="77777777" w:rsidR="00556FD3" w:rsidRPr="00747816" w:rsidRDefault="00556FD3" w:rsidP="00EA71F3">
      <w:pPr>
        <w:numPr>
          <w:ilvl w:val="0"/>
          <w:numId w:val="6"/>
        </w:numPr>
        <w:tabs>
          <w:tab w:val="left" w:pos="2148"/>
        </w:tabs>
        <w:spacing w:after="0"/>
        <w:jc w:val="both"/>
        <w:rPr>
          <w:rFonts w:cstheme="minorHAnsi"/>
          <w:sz w:val="24"/>
          <w:szCs w:val="24"/>
          <w:lang w:val="ka-GE"/>
        </w:rPr>
      </w:pPr>
      <w:r w:rsidRPr="00747816">
        <w:rPr>
          <w:rFonts w:cstheme="minorHAnsi"/>
          <w:sz w:val="24"/>
          <w:szCs w:val="24"/>
          <w:lang w:val="ka-GE"/>
        </w:rPr>
        <w:t>ჩაბარების ვადები</w:t>
      </w:r>
    </w:p>
    <w:p w14:paraId="637EF9A9" w14:textId="2126A6A3" w:rsidR="00556FD3" w:rsidRPr="00747816" w:rsidRDefault="00556FD3" w:rsidP="00EA71F3">
      <w:pPr>
        <w:numPr>
          <w:ilvl w:val="0"/>
          <w:numId w:val="6"/>
        </w:numPr>
        <w:tabs>
          <w:tab w:val="left" w:pos="2148"/>
        </w:tabs>
        <w:spacing w:after="0"/>
        <w:jc w:val="both"/>
        <w:rPr>
          <w:rFonts w:cstheme="minorHAnsi"/>
          <w:sz w:val="24"/>
          <w:szCs w:val="24"/>
          <w:lang w:val="ka-GE"/>
        </w:rPr>
      </w:pPr>
      <w:r w:rsidRPr="00747816">
        <w:rPr>
          <w:rFonts w:cstheme="minorHAnsi"/>
          <w:sz w:val="24"/>
          <w:szCs w:val="24"/>
          <w:lang w:val="ka-GE"/>
        </w:rPr>
        <w:t>მასალის ხარისხი</w:t>
      </w:r>
      <w:r w:rsidR="001B3603">
        <w:rPr>
          <w:rFonts w:cstheme="minorHAnsi"/>
          <w:sz w:val="24"/>
          <w:szCs w:val="24"/>
        </w:rPr>
        <w:t xml:space="preserve"> - CE </w:t>
      </w:r>
      <w:r w:rsidR="001B3603">
        <w:rPr>
          <w:rFonts w:cstheme="minorHAnsi"/>
          <w:sz w:val="24"/>
          <w:szCs w:val="24"/>
          <w:lang w:val="ka-GE"/>
        </w:rPr>
        <w:t>სერტიფიკატის ქონა.</w:t>
      </w:r>
    </w:p>
    <w:p w14:paraId="193CB318" w14:textId="77777777" w:rsidR="00556FD3" w:rsidRPr="00747816" w:rsidRDefault="00556FD3" w:rsidP="00EA71F3">
      <w:pPr>
        <w:numPr>
          <w:ilvl w:val="0"/>
          <w:numId w:val="6"/>
        </w:numPr>
        <w:tabs>
          <w:tab w:val="left" w:pos="2148"/>
        </w:tabs>
        <w:spacing w:after="0"/>
        <w:jc w:val="both"/>
        <w:rPr>
          <w:rFonts w:cstheme="minorHAnsi"/>
          <w:sz w:val="24"/>
          <w:szCs w:val="24"/>
          <w:lang w:val="ka-GE"/>
        </w:rPr>
      </w:pPr>
      <w:r w:rsidRPr="00747816">
        <w:rPr>
          <w:rFonts w:cstheme="minorHAnsi"/>
          <w:sz w:val="24"/>
          <w:szCs w:val="24"/>
          <w:lang w:val="ka-GE"/>
        </w:rPr>
        <w:t>მასალების სანდო გზით მიწოდება</w:t>
      </w:r>
    </w:p>
    <w:p w14:paraId="0CDD4B63" w14:textId="77777777" w:rsidR="00556FD3" w:rsidRPr="00747816" w:rsidRDefault="00556FD3" w:rsidP="00EA71F3">
      <w:pPr>
        <w:numPr>
          <w:ilvl w:val="0"/>
          <w:numId w:val="6"/>
        </w:numPr>
        <w:tabs>
          <w:tab w:val="left" w:pos="2148"/>
        </w:tabs>
        <w:spacing w:after="0"/>
        <w:jc w:val="both"/>
        <w:rPr>
          <w:rFonts w:cstheme="minorHAnsi"/>
          <w:sz w:val="24"/>
          <w:szCs w:val="24"/>
          <w:lang w:val="ka-GE"/>
        </w:rPr>
      </w:pPr>
      <w:r w:rsidRPr="00747816">
        <w:rPr>
          <w:rFonts w:cstheme="minorHAnsi"/>
          <w:sz w:val="24"/>
          <w:szCs w:val="24"/>
          <w:lang w:val="ka-GE"/>
        </w:rPr>
        <w:t>ფინანსური სტაბილურობა და კრედიტუნარიანობა</w:t>
      </w:r>
    </w:p>
    <w:p w14:paraId="20A1C466" w14:textId="77777777" w:rsidR="00556FD3" w:rsidRPr="00747816" w:rsidRDefault="00556FD3" w:rsidP="00EA71F3">
      <w:pPr>
        <w:numPr>
          <w:ilvl w:val="0"/>
          <w:numId w:val="6"/>
        </w:numPr>
        <w:tabs>
          <w:tab w:val="left" w:pos="2148"/>
        </w:tabs>
        <w:spacing w:after="0"/>
        <w:jc w:val="both"/>
        <w:rPr>
          <w:rFonts w:cstheme="minorHAnsi"/>
          <w:sz w:val="24"/>
          <w:szCs w:val="24"/>
          <w:lang w:val="ka-GE"/>
        </w:rPr>
      </w:pPr>
      <w:r w:rsidRPr="00747816">
        <w:rPr>
          <w:rFonts w:cstheme="minorHAnsi"/>
          <w:sz w:val="24"/>
          <w:szCs w:val="24"/>
          <w:lang w:val="ka-GE"/>
        </w:rPr>
        <w:t>გადახდის პირობები/მოთხოვნები</w:t>
      </w:r>
    </w:p>
    <w:p w14:paraId="78F82FB4" w14:textId="77777777" w:rsidR="00556FD3" w:rsidRPr="00747816" w:rsidRDefault="00556FD3" w:rsidP="00EA71F3">
      <w:pPr>
        <w:numPr>
          <w:ilvl w:val="0"/>
          <w:numId w:val="6"/>
        </w:numPr>
        <w:tabs>
          <w:tab w:val="left" w:pos="2148"/>
        </w:tabs>
        <w:spacing w:after="0"/>
        <w:jc w:val="both"/>
        <w:rPr>
          <w:rFonts w:cstheme="minorHAnsi"/>
          <w:sz w:val="24"/>
          <w:szCs w:val="24"/>
          <w:lang w:val="ka-GE"/>
        </w:rPr>
      </w:pPr>
      <w:r w:rsidRPr="00747816">
        <w:rPr>
          <w:rFonts w:cstheme="minorHAnsi"/>
          <w:sz w:val="24"/>
          <w:szCs w:val="24"/>
          <w:lang w:val="ka-GE"/>
        </w:rPr>
        <w:t>დადასტურებული საქმიანობა და გამოცდილება</w:t>
      </w:r>
    </w:p>
    <w:p w14:paraId="644B0480" w14:textId="77777777" w:rsidR="00556FD3" w:rsidRPr="00747816" w:rsidRDefault="00556FD3" w:rsidP="00EA71F3">
      <w:pPr>
        <w:numPr>
          <w:ilvl w:val="0"/>
          <w:numId w:val="6"/>
        </w:numPr>
        <w:tabs>
          <w:tab w:val="left" w:pos="2148"/>
        </w:tabs>
        <w:spacing w:after="0"/>
        <w:jc w:val="both"/>
        <w:rPr>
          <w:rFonts w:cstheme="minorHAnsi"/>
          <w:sz w:val="24"/>
          <w:szCs w:val="24"/>
          <w:lang w:val="ka-GE"/>
        </w:rPr>
      </w:pPr>
      <w:r w:rsidRPr="00747816">
        <w:rPr>
          <w:rFonts w:cstheme="minorHAnsi"/>
          <w:sz w:val="24"/>
          <w:szCs w:val="24"/>
          <w:lang w:val="ka-GE"/>
        </w:rPr>
        <w:t>გარანტიის პირობები</w:t>
      </w:r>
    </w:p>
    <w:p w14:paraId="78D7CE8F" w14:textId="7883763B" w:rsidR="00556FD3" w:rsidRPr="00747816" w:rsidRDefault="005C6686" w:rsidP="00747816">
      <w:pPr>
        <w:tabs>
          <w:tab w:val="left" w:pos="2148"/>
        </w:tabs>
        <w:jc w:val="both"/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</w:rPr>
        <w:t>Tetritskaro LAG</w:t>
      </w:r>
      <w:r w:rsidR="00556FD3" w:rsidRPr="00747816">
        <w:rPr>
          <w:rFonts w:cstheme="minorHAnsi"/>
          <w:sz w:val="24"/>
          <w:szCs w:val="24"/>
          <w:lang w:val="ka-GE"/>
        </w:rPr>
        <w:t xml:space="preserve"> არ არის ვალდებული შეარჩიოს ყველაზე იაფი შემოთავაზება.</w:t>
      </w:r>
    </w:p>
    <w:p w14:paraId="76E2DB32" w14:textId="7DF6FC22" w:rsidR="00556FD3" w:rsidRPr="00747816" w:rsidRDefault="00556FD3" w:rsidP="00747816">
      <w:pPr>
        <w:tabs>
          <w:tab w:val="left" w:pos="2148"/>
        </w:tabs>
        <w:jc w:val="both"/>
        <w:rPr>
          <w:rFonts w:cstheme="minorHAnsi"/>
          <w:sz w:val="24"/>
          <w:szCs w:val="24"/>
          <w:lang w:val="ka-GE"/>
        </w:rPr>
      </w:pPr>
      <w:r w:rsidRPr="00747816">
        <w:rPr>
          <w:rFonts w:cstheme="minorHAnsi"/>
          <w:sz w:val="24"/>
          <w:szCs w:val="24"/>
          <w:lang w:val="ka-GE"/>
        </w:rPr>
        <w:t xml:space="preserve">დასრულებული შემოთავაზებები უნდა გამოიგზავნოს არაუგვიანეს </w:t>
      </w:r>
      <w:r w:rsidR="00CD1663" w:rsidRPr="00CD1663">
        <w:rPr>
          <w:rFonts w:cstheme="minorHAnsi"/>
          <w:sz w:val="24"/>
          <w:szCs w:val="24"/>
        </w:rPr>
        <w:t>1</w:t>
      </w:r>
      <w:r w:rsidR="008F11DC">
        <w:rPr>
          <w:rFonts w:cstheme="minorHAnsi"/>
          <w:sz w:val="24"/>
          <w:szCs w:val="24"/>
        </w:rPr>
        <w:t>8</w:t>
      </w:r>
      <w:bookmarkStart w:id="1" w:name="_GoBack"/>
      <w:bookmarkEnd w:id="1"/>
      <w:r w:rsidR="00CD1663" w:rsidRPr="00CD1663">
        <w:rPr>
          <w:rFonts w:cstheme="minorHAnsi"/>
          <w:sz w:val="24"/>
          <w:szCs w:val="24"/>
        </w:rPr>
        <w:t>.07.2022</w:t>
      </w:r>
      <w:r w:rsidRPr="00CD1663">
        <w:rPr>
          <w:rFonts w:cstheme="minorHAnsi"/>
          <w:sz w:val="24"/>
          <w:szCs w:val="24"/>
          <w:lang w:val="ka-GE"/>
        </w:rPr>
        <w:t xml:space="preserve"> 21:00</w:t>
      </w:r>
      <w:r w:rsidRPr="00747816">
        <w:rPr>
          <w:rFonts w:cstheme="minorHAnsi"/>
          <w:sz w:val="24"/>
          <w:szCs w:val="24"/>
          <w:lang w:val="ka-GE"/>
        </w:rPr>
        <w:t xml:space="preserve"> საათისა (თბილისის დროით) შემდეგ ელ-ფოსტის მისამართზე: </w:t>
      </w:r>
      <w:hyperlink r:id="rId7" w:history="1">
        <w:r w:rsidR="005C6686" w:rsidRPr="005C6686">
          <w:rPr>
            <w:rStyle w:val="Hyperlink"/>
            <w:rFonts w:cstheme="minorHAnsi"/>
            <w:b/>
            <w:bCs/>
            <w:sz w:val="24"/>
            <w:szCs w:val="24"/>
          </w:rPr>
          <w:t>tetritskarolag@gmail.com</w:t>
        </w:r>
      </w:hyperlink>
    </w:p>
    <w:p w14:paraId="3172EA7C" w14:textId="61C08904" w:rsidR="00556FD3" w:rsidRPr="00747816" w:rsidRDefault="00556FD3" w:rsidP="00747816">
      <w:pPr>
        <w:tabs>
          <w:tab w:val="left" w:pos="2148"/>
        </w:tabs>
        <w:jc w:val="both"/>
        <w:rPr>
          <w:rFonts w:cstheme="minorHAnsi"/>
          <w:sz w:val="24"/>
          <w:szCs w:val="24"/>
          <w:lang w:val="ka-GE"/>
        </w:rPr>
      </w:pPr>
      <w:r w:rsidRPr="00747816">
        <w:rPr>
          <w:rFonts w:cstheme="minorHAnsi"/>
          <w:sz w:val="24"/>
          <w:szCs w:val="24"/>
          <w:lang w:val="ka-GE"/>
        </w:rPr>
        <w:t xml:space="preserve"> დაინტერესებულ განმცხადებლებს შეუძლიათ შემოიტანონ შემოთავაზება, როგორც ყველა ასევე ცალკეულ </w:t>
      </w:r>
      <w:r w:rsidR="00E22524" w:rsidRPr="00747816">
        <w:rPr>
          <w:rFonts w:cstheme="minorHAnsi"/>
          <w:sz w:val="24"/>
          <w:szCs w:val="24"/>
          <w:lang w:val="ka-GE"/>
        </w:rPr>
        <w:t>ნივთზე</w:t>
      </w:r>
      <w:r w:rsidRPr="00747816">
        <w:rPr>
          <w:rFonts w:cstheme="minorHAnsi"/>
          <w:sz w:val="24"/>
          <w:szCs w:val="24"/>
          <w:lang w:val="ka-GE"/>
        </w:rPr>
        <w:t xml:space="preserve">. </w:t>
      </w:r>
    </w:p>
    <w:p w14:paraId="5EF81100" w14:textId="77777777" w:rsidR="00556FD3" w:rsidRPr="00747816" w:rsidRDefault="00556FD3" w:rsidP="00747816">
      <w:pPr>
        <w:tabs>
          <w:tab w:val="left" w:pos="2148"/>
        </w:tabs>
        <w:jc w:val="both"/>
        <w:rPr>
          <w:rFonts w:cstheme="minorHAnsi"/>
          <w:b/>
          <w:sz w:val="24"/>
          <w:szCs w:val="24"/>
          <w:lang w:val="ka-GE"/>
        </w:rPr>
      </w:pPr>
      <w:r w:rsidRPr="00747816">
        <w:rPr>
          <w:rFonts w:cstheme="minorHAnsi"/>
          <w:sz w:val="24"/>
          <w:szCs w:val="24"/>
          <w:lang w:val="ka-GE"/>
        </w:rPr>
        <w:t>ფინანსური შემოთავაზება არ უნდა შეიცავდეს დღგ-ს.</w:t>
      </w:r>
    </w:p>
    <w:sectPr w:rsidR="00556FD3" w:rsidRPr="007478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46069" w14:textId="77777777" w:rsidR="00315F0B" w:rsidRDefault="00315F0B" w:rsidP="002B109D">
      <w:pPr>
        <w:spacing w:after="0" w:line="240" w:lineRule="auto"/>
      </w:pPr>
      <w:r>
        <w:separator/>
      </w:r>
    </w:p>
  </w:endnote>
  <w:endnote w:type="continuationSeparator" w:id="0">
    <w:p w14:paraId="6FEC863C" w14:textId="77777777" w:rsidR="00315F0B" w:rsidRDefault="00315F0B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FA311" w14:textId="77777777" w:rsidR="00315F0B" w:rsidRDefault="00315F0B" w:rsidP="002B109D">
      <w:pPr>
        <w:spacing w:after="0" w:line="240" w:lineRule="auto"/>
      </w:pPr>
      <w:r>
        <w:separator/>
      </w:r>
    </w:p>
  </w:footnote>
  <w:footnote w:type="continuationSeparator" w:id="0">
    <w:p w14:paraId="3DD3F0B1" w14:textId="77777777" w:rsidR="00315F0B" w:rsidRDefault="00315F0B" w:rsidP="002B1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537C"/>
    <w:multiLevelType w:val="hybridMultilevel"/>
    <w:tmpl w:val="03B8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17192"/>
    <w:multiLevelType w:val="hybridMultilevel"/>
    <w:tmpl w:val="8FD4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D3"/>
    <w:rsid w:val="00032C0A"/>
    <w:rsid w:val="00047346"/>
    <w:rsid w:val="00126036"/>
    <w:rsid w:val="001443EB"/>
    <w:rsid w:val="001B3603"/>
    <w:rsid w:val="00225B53"/>
    <w:rsid w:val="00227D5F"/>
    <w:rsid w:val="00284B2D"/>
    <w:rsid w:val="00292C32"/>
    <w:rsid w:val="002B109D"/>
    <w:rsid w:val="002C5647"/>
    <w:rsid w:val="002E5F93"/>
    <w:rsid w:val="00315F0B"/>
    <w:rsid w:val="003800D3"/>
    <w:rsid w:val="00444420"/>
    <w:rsid w:val="004A526B"/>
    <w:rsid w:val="004C0E27"/>
    <w:rsid w:val="004C13E2"/>
    <w:rsid w:val="004C5808"/>
    <w:rsid w:val="00506115"/>
    <w:rsid w:val="00556FD3"/>
    <w:rsid w:val="00573498"/>
    <w:rsid w:val="005C6686"/>
    <w:rsid w:val="00694856"/>
    <w:rsid w:val="006C08E4"/>
    <w:rsid w:val="00747816"/>
    <w:rsid w:val="00757C0C"/>
    <w:rsid w:val="007E33AC"/>
    <w:rsid w:val="00840A67"/>
    <w:rsid w:val="00850108"/>
    <w:rsid w:val="00860BDF"/>
    <w:rsid w:val="008B7F5F"/>
    <w:rsid w:val="008F0286"/>
    <w:rsid w:val="008F11DC"/>
    <w:rsid w:val="009014CF"/>
    <w:rsid w:val="009361EF"/>
    <w:rsid w:val="00A11A98"/>
    <w:rsid w:val="00A462FB"/>
    <w:rsid w:val="00A979A6"/>
    <w:rsid w:val="00AE4411"/>
    <w:rsid w:val="00B4481F"/>
    <w:rsid w:val="00C45D11"/>
    <w:rsid w:val="00CB038B"/>
    <w:rsid w:val="00CD1663"/>
    <w:rsid w:val="00D31842"/>
    <w:rsid w:val="00DE548F"/>
    <w:rsid w:val="00E22524"/>
    <w:rsid w:val="00EA71F3"/>
    <w:rsid w:val="00EB12A0"/>
    <w:rsid w:val="00FC380E"/>
    <w:rsid w:val="00FC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FD3"/>
    <w:pPr>
      <w:ind w:left="720"/>
      <w:contextualSpacing/>
    </w:pPr>
  </w:style>
  <w:style w:type="character" w:customStyle="1" w:styleId="d2edcug0">
    <w:name w:val="d2edcug0"/>
    <w:basedOn w:val="DefaultParagraphFont"/>
    <w:rsid w:val="00144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etritskarolag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195</Words>
  <Characters>1113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Microsoft Office User</cp:lastModifiedBy>
  <cp:revision>21</cp:revision>
  <dcterms:created xsi:type="dcterms:W3CDTF">2021-05-11T08:07:00Z</dcterms:created>
  <dcterms:modified xsi:type="dcterms:W3CDTF">2022-07-15T08:52:00Z</dcterms:modified>
</cp:coreProperties>
</file>